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39" w:rsidRPr="00497C1C" w:rsidRDefault="002E0A39" w:rsidP="002E0A39">
      <w:pPr>
        <w:jc w:val="center"/>
        <w:rPr>
          <w:b/>
          <w:sz w:val="28"/>
          <w:szCs w:val="28"/>
        </w:rPr>
      </w:pPr>
      <w:r w:rsidRPr="00497C1C">
        <w:rPr>
          <w:b/>
          <w:sz w:val="28"/>
          <w:szCs w:val="28"/>
        </w:rPr>
        <w:t xml:space="preserve">График посещения семей, </w:t>
      </w:r>
    </w:p>
    <w:p w:rsidR="002E0A39" w:rsidRPr="00497C1C" w:rsidRDefault="002E0A39" w:rsidP="002E0A39">
      <w:pPr>
        <w:jc w:val="center"/>
        <w:rPr>
          <w:b/>
          <w:sz w:val="28"/>
          <w:szCs w:val="28"/>
        </w:rPr>
      </w:pPr>
      <w:r w:rsidRPr="00497C1C">
        <w:rPr>
          <w:b/>
          <w:sz w:val="28"/>
          <w:szCs w:val="28"/>
        </w:rPr>
        <w:t xml:space="preserve">состоящих на профилактическом учете </w:t>
      </w:r>
      <w:r w:rsidR="006D793C" w:rsidRPr="00497C1C">
        <w:rPr>
          <w:b/>
          <w:sz w:val="28"/>
          <w:szCs w:val="28"/>
        </w:rPr>
        <w:t>в летний период 202</w:t>
      </w:r>
      <w:r w:rsidR="00C84A98">
        <w:rPr>
          <w:b/>
          <w:sz w:val="28"/>
          <w:szCs w:val="28"/>
        </w:rPr>
        <w:t>5</w:t>
      </w:r>
      <w:r w:rsidRPr="00497C1C">
        <w:rPr>
          <w:b/>
          <w:sz w:val="28"/>
          <w:szCs w:val="28"/>
        </w:rPr>
        <w:t xml:space="preserve"> г.</w:t>
      </w:r>
    </w:p>
    <w:p w:rsidR="002E0A39" w:rsidRPr="00497C1C" w:rsidRDefault="002E0A39" w:rsidP="002E0A39">
      <w:pPr>
        <w:jc w:val="center"/>
        <w:rPr>
          <w:b/>
          <w:sz w:val="28"/>
          <w:szCs w:val="28"/>
        </w:rPr>
      </w:pPr>
    </w:p>
    <w:tbl>
      <w:tblPr>
        <w:tblW w:w="10557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2055"/>
        <w:gridCol w:w="1987"/>
        <w:gridCol w:w="1196"/>
        <w:gridCol w:w="1321"/>
        <w:gridCol w:w="1945"/>
        <w:gridCol w:w="1607"/>
      </w:tblGrid>
      <w:tr w:rsidR="002E0A39" w:rsidTr="00C84A98">
        <w:tc>
          <w:tcPr>
            <w:tcW w:w="446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>№</w:t>
            </w:r>
          </w:p>
        </w:tc>
        <w:tc>
          <w:tcPr>
            <w:tcW w:w="2055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 xml:space="preserve">Ф.И.О. </w:t>
            </w:r>
            <w:r>
              <w:rPr>
                <w:i/>
              </w:rPr>
              <w:t>родителей и учащихся</w:t>
            </w:r>
          </w:p>
        </w:tc>
        <w:tc>
          <w:tcPr>
            <w:tcW w:w="1987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>Домашний адрес</w:t>
            </w:r>
          </w:p>
        </w:tc>
        <w:tc>
          <w:tcPr>
            <w:tcW w:w="1196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>Вид учета</w:t>
            </w:r>
          </w:p>
        </w:tc>
        <w:tc>
          <w:tcPr>
            <w:tcW w:w="1321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>Дата посещения</w:t>
            </w:r>
          </w:p>
        </w:tc>
        <w:tc>
          <w:tcPr>
            <w:tcW w:w="1945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 w:rsidRPr="002B7A48">
              <w:rPr>
                <w:i/>
              </w:rPr>
              <w:t>Ответственные</w:t>
            </w:r>
          </w:p>
        </w:tc>
        <w:tc>
          <w:tcPr>
            <w:tcW w:w="1607" w:type="dxa"/>
          </w:tcPr>
          <w:p w:rsidR="002E0A39" w:rsidRPr="002B7A48" w:rsidRDefault="002E0A39" w:rsidP="004C2EA0">
            <w:pPr>
              <w:jc w:val="center"/>
              <w:rPr>
                <w:i/>
              </w:rPr>
            </w:pPr>
            <w:r>
              <w:rPr>
                <w:i/>
              </w:rPr>
              <w:t xml:space="preserve">Результат  </w:t>
            </w:r>
          </w:p>
        </w:tc>
      </w:tr>
      <w:tr w:rsidR="002E0A39" w:rsidTr="00C84A98">
        <w:tc>
          <w:tcPr>
            <w:tcW w:w="446" w:type="dxa"/>
          </w:tcPr>
          <w:p w:rsidR="002E0A39" w:rsidRDefault="00C84A98" w:rsidP="004C2EA0">
            <w:r>
              <w:t>1</w:t>
            </w:r>
          </w:p>
        </w:tc>
        <w:tc>
          <w:tcPr>
            <w:tcW w:w="2055" w:type="dxa"/>
          </w:tcPr>
          <w:p w:rsidR="002E0A39" w:rsidRDefault="006D793C" w:rsidP="004C2EA0">
            <w:r>
              <w:t>Шляхтенко Ксения Леонидовна-мать</w:t>
            </w:r>
          </w:p>
          <w:p w:rsidR="006D793C" w:rsidRDefault="006D793C" w:rsidP="004C2EA0"/>
          <w:p w:rsidR="006D793C" w:rsidRDefault="006D793C" w:rsidP="004C2EA0">
            <w:r>
              <w:t>Шляхтенко Кирилл Алексеевич, Шляхтенко Дарья Алексеевна,</w:t>
            </w:r>
          </w:p>
          <w:p w:rsidR="006D793C" w:rsidRDefault="006D793C" w:rsidP="004C2EA0">
            <w:proofErr w:type="spellStart"/>
            <w:r>
              <w:t>Рящин</w:t>
            </w:r>
            <w:proofErr w:type="spellEnd"/>
            <w:r>
              <w:t xml:space="preserve"> Владислав Александрович</w:t>
            </w:r>
          </w:p>
        </w:tc>
        <w:tc>
          <w:tcPr>
            <w:tcW w:w="1987" w:type="dxa"/>
          </w:tcPr>
          <w:p w:rsidR="002E0A39" w:rsidRDefault="002E0A39" w:rsidP="006D793C">
            <w:r>
              <w:t>п</w:t>
            </w:r>
            <w:proofErr w:type="gramStart"/>
            <w:r>
              <w:t>.С</w:t>
            </w:r>
            <w:proofErr w:type="gramEnd"/>
            <w:r>
              <w:t xml:space="preserve">оветский, </w:t>
            </w:r>
            <w:r w:rsidR="006D793C">
              <w:t>ул.Садовая, д.10</w:t>
            </w:r>
          </w:p>
        </w:tc>
        <w:tc>
          <w:tcPr>
            <w:tcW w:w="1196" w:type="dxa"/>
          </w:tcPr>
          <w:p w:rsidR="00497C1C" w:rsidRDefault="00497C1C" w:rsidP="004C2EA0">
            <w:r>
              <w:t>КДНиЗП,</w:t>
            </w:r>
          </w:p>
          <w:p w:rsidR="002E0A39" w:rsidRDefault="00497C1C" w:rsidP="004C2EA0">
            <w:r>
              <w:t>ПДН,</w:t>
            </w:r>
          </w:p>
          <w:p w:rsidR="002E0A39" w:rsidRDefault="002E0A39" w:rsidP="004C2EA0">
            <w:r>
              <w:t>ВШУ</w:t>
            </w:r>
          </w:p>
        </w:tc>
        <w:tc>
          <w:tcPr>
            <w:tcW w:w="1321" w:type="dxa"/>
          </w:tcPr>
          <w:p w:rsidR="00497C1C" w:rsidRPr="00A5146C" w:rsidRDefault="00497C1C" w:rsidP="00497C1C">
            <w:r w:rsidRPr="00A5146C">
              <w:t>1</w:t>
            </w:r>
            <w:r>
              <w:t>4</w:t>
            </w:r>
            <w:r w:rsidRPr="00A5146C">
              <w:t>.06, 2</w:t>
            </w:r>
            <w:r>
              <w:t>8</w:t>
            </w:r>
            <w:r w:rsidRPr="00A5146C">
              <w:t>.06,</w:t>
            </w:r>
          </w:p>
          <w:p w:rsidR="00497C1C" w:rsidRPr="00A5146C" w:rsidRDefault="00497C1C" w:rsidP="00497C1C">
            <w:r w:rsidRPr="00A5146C">
              <w:t>1</w:t>
            </w:r>
            <w:r>
              <w:t>2</w:t>
            </w:r>
            <w:r w:rsidRPr="00A5146C">
              <w:t>.07,</w:t>
            </w:r>
          </w:p>
          <w:p w:rsidR="00497C1C" w:rsidRPr="00A5146C" w:rsidRDefault="00497C1C" w:rsidP="00497C1C">
            <w:r w:rsidRPr="00A5146C">
              <w:t>2</w:t>
            </w:r>
            <w:r>
              <w:t>6</w:t>
            </w:r>
            <w:r w:rsidRPr="00A5146C">
              <w:t>.07,</w:t>
            </w:r>
          </w:p>
          <w:p w:rsidR="00497C1C" w:rsidRPr="00A5146C" w:rsidRDefault="00497C1C" w:rsidP="00497C1C">
            <w:r w:rsidRPr="00A5146C">
              <w:t>0</w:t>
            </w:r>
            <w:r>
              <w:t>9</w:t>
            </w:r>
            <w:r w:rsidRPr="00A5146C">
              <w:t>.08,</w:t>
            </w:r>
          </w:p>
          <w:p w:rsidR="00497C1C" w:rsidRPr="00A5146C" w:rsidRDefault="00497C1C" w:rsidP="00497C1C">
            <w:r w:rsidRPr="00A5146C">
              <w:t>2</w:t>
            </w:r>
            <w:r>
              <w:t>3</w:t>
            </w:r>
            <w:r w:rsidRPr="00A5146C">
              <w:t>.08.</w:t>
            </w:r>
          </w:p>
          <w:p w:rsidR="002E0A39" w:rsidRDefault="002E0A39" w:rsidP="004C2EA0"/>
        </w:tc>
        <w:tc>
          <w:tcPr>
            <w:tcW w:w="1945" w:type="dxa"/>
          </w:tcPr>
          <w:p w:rsidR="002E0A39" w:rsidRDefault="00497C1C" w:rsidP="00497C1C">
            <w:r>
              <w:t>Швед Ю.В., Власов Н.Н.</w:t>
            </w:r>
            <w:r w:rsidR="002E0A39">
              <w:t xml:space="preserve"> </w:t>
            </w:r>
          </w:p>
        </w:tc>
        <w:tc>
          <w:tcPr>
            <w:tcW w:w="1607" w:type="dxa"/>
          </w:tcPr>
          <w:p w:rsidR="002E0A39" w:rsidRDefault="002E0A39" w:rsidP="004C2EA0"/>
        </w:tc>
      </w:tr>
      <w:tr w:rsidR="00C84A98" w:rsidTr="00C84A98">
        <w:tc>
          <w:tcPr>
            <w:tcW w:w="446" w:type="dxa"/>
          </w:tcPr>
          <w:p w:rsidR="00C84A98" w:rsidRDefault="00C84A98" w:rsidP="004C2EA0">
            <w:r>
              <w:t>2</w:t>
            </w:r>
          </w:p>
        </w:tc>
        <w:tc>
          <w:tcPr>
            <w:tcW w:w="2055" w:type="dxa"/>
          </w:tcPr>
          <w:p w:rsidR="00C84A98" w:rsidRDefault="00C84A98" w:rsidP="004C2EA0">
            <w:proofErr w:type="spellStart"/>
            <w:r>
              <w:t>Колодин</w:t>
            </w:r>
            <w:proofErr w:type="spellEnd"/>
            <w:r>
              <w:t xml:space="preserve"> Николай Геннадьевич – отец</w:t>
            </w:r>
          </w:p>
          <w:p w:rsidR="00C84A98" w:rsidRDefault="00C84A98" w:rsidP="004C2EA0"/>
          <w:p w:rsidR="00C84A98" w:rsidRDefault="00C84A98" w:rsidP="004C2EA0">
            <w:proofErr w:type="spellStart"/>
            <w:r>
              <w:t>Пакин</w:t>
            </w:r>
            <w:proofErr w:type="spellEnd"/>
            <w:r>
              <w:t xml:space="preserve"> Ярослав Николаевич, </w:t>
            </w:r>
            <w:proofErr w:type="spellStart"/>
            <w:r>
              <w:t>Пакин</w:t>
            </w:r>
            <w:proofErr w:type="spellEnd"/>
            <w:r>
              <w:t xml:space="preserve"> </w:t>
            </w:r>
            <w:proofErr w:type="spellStart"/>
            <w:r>
              <w:t>Яромир</w:t>
            </w:r>
            <w:proofErr w:type="spellEnd"/>
            <w:r>
              <w:t xml:space="preserve"> Николаевич</w:t>
            </w:r>
          </w:p>
        </w:tc>
        <w:tc>
          <w:tcPr>
            <w:tcW w:w="1987" w:type="dxa"/>
          </w:tcPr>
          <w:p w:rsidR="00C84A98" w:rsidRDefault="00C84A98" w:rsidP="006D793C">
            <w:r>
              <w:t>п</w:t>
            </w:r>
            <w:proofErr w:type="gramStart"/>
            <w:r>
              <w:t>.С</w:t>
            </w:r>
            <w:proofErr w:type="gramEnd"/>
            <w:r>
              <w:t>оветский, ул.Буденного,11</w:t>
            </w:r>
          </w:p>
        </w:tc>
        <w:tc>
          <w:tcPr>
            <w:tcW w:w="1196" w:type="dxa"/>
          </w:tcPr>
          <w:p w:rsidR="00C84A98" w:rsidRDefault="00C84A98" w:rsidP="004C2EA0">
            <w:r>
              <w:t>ПДН, ВШУ</w:t>
            </w:r>
          </w:p>
        </w:tc>
        <w:tc>
          <w:tcPr>
            <w:tcW w:w="1321" w:type="dxa"/>
          </w:tcPr>
          <w:p w:rsidR="00C84A98" w:rsidRPr="00A5146C" w:rsidRDefault="00C84A98" w:rsidP="00C84A98">
            <w:r w:rsidRPr="00A5146C">
              <w:t>1</w:t>
            </w:r>
            <w:r>
              <w:t>4</w:t>
            </w:r>
            <w:r w:rsidRPr="00A5146C">
              <w:t>.06, 2</w:t>
            </w:r>
            <w:r>
              <w:t>8</w:t>
            </w:r>
            <w:r w:rsidRPr="00A5146C">
              <w:t>.06,</w:t>
            </w:r>
          </w:p>
          <w:p w:rsidR="00C84A98" w:rsidRPr="00A5146C" w:rsidRDefault="00C84A98" w:rsidP="00C84A98">
            <w:r w:rsidRPr="00A5146C">
              <w:t>1</w:t>
            </w:r>
            <w:r>
              <w:t>2</w:t>
            </w:r>
            <w:r w:rsidRPr="00A5146C">
              <w:t>.07,</w:t>
            </w:r>
          </w:p>
          <w:p w:rsidR="00C84A98" w:rsidRPr="00A5146C" w:rsidRDefault="00C84A98" w:rsidP="00C84A98">
            <w:r w:rsidRPr="00A5146C">
              <w:t>2</w:t>
            </w:r>
            <w:r>
              <w:t>6</w:t>
            </w:r>
            <w:r w:rsidRPr="00A5146C">
              <w:t>.07,</w:t>
            </w:r>
          </w:p>
          <w:p w:rsidR="00C84A98" w:rsidRPr="00A5146C" w:rsidRDefault="00C84A98" w:rsidP="00C84A98">
            <w:r w:rsidRPr="00A5146C">
              <w:t>0</w:t>
            </w:r>
            <w:r>
              <w:t>9</w:t>
            </w:r>
            <w:r w:rsidRPr="00A5146C">
              <w:t>.08,</w:t>
            </w:r>
          </w:p>
          <w:p w:rsidR="00C84A98" w:rsidRPr="00A5146C" w:rsidRDefault="00C84A98" w:rsidP="00C84A98">
            <w:r w:rsidRPr="00A5146C">
              <w:t>2</w:t>
            </w:r>
            <w:r>
              <w:t>3</w:t>
            </w:r>
            <w:r w:rsidRPr="00A5146C">
              <w:t>.08.</w:t>
            </w:r>
          </w:p>
          <w:p w:rsidR="00C84A98" w:rsidRPr="00A5146C" w:rsidRDefault="00C84A98" w:rsidP="00497C1C"/>
        </w:tc>
        <w:tc>
          <w:tcPr>
            <w:tcW w:w="1945" w:type="dxa"/>
          </w:tcPr>
          <w:p w:rsidR="00C84A98" w:rsidRDefault="00C84A98" w:rsidP="00497C1C">
            <w:r>
              <w:t>Швед Ю.В., Власов Н.Н.</w:t>
            </w:r>
          </w:p>
        </w:tc>
        <w:tc>
          <w:tcPr>
            <w:tcW w:w="1607" w:type="dxa"/>
          </w:tcPr>
          <w:p w:rsidR="00C84A98" w:rsidRDefault="00C84A98" w:rsidP="004C2EA0"/>
        </w:tc>
      </w:tr>
    </w:tbl>
    <w:p w:rsidR="002E0A39" w:rsidRDefault="002E0A39" w:rsidP="002E0A39">
      <w:pPr>
        <w:jc w:val="center"/>
        <w:rPr>
          <w:sz w:val="28"/>
          <w:szCs w:val="28"/>
        </w:rPr>
      </w:pPr>
    </w:p>
    <w:p w:rsidR="002E0A39" w:rsidRDefault="002E0A39" w:rsidP="002E0A39">
      <w:pPr>
        <w:jc w:val="center"/>
        <w:rPr>
          <w:sz w:val="28"/>
          <w:szCs w:val="28"/>
        </w:rPr>
      </w:pPr>
    </w:p>
    <w:p w:rsidR="002E0A39" w:rsidRDefault="00D2782C" w:rsidP="002E0A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116840</wp:posOffset>
            </wp:positionV>
            <wp:extent cx="2019300" cy="1724025"/>
            <wp:effectExtent l="19050" t="0" r="0" b="0"/>
            <wp:wrapNone/>
            <wp:docPr id="2" name="Рисунок 1" descr="C:\Users\user\AppData\Local\Microsoft\Windows\INetCache\Content.Word\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A39" w:rsidRDefault="002E0A39" w:rsidP="002E0A39"/>
    <w:p w:rsidR="002E0A39" w:rsidRDefault="002E0A39" w:rsidP="002E0A39"/>
    <w:p w:rsidR="002E0A39" w:rsidRDefault="002E0A39" w:rsidP="002E0A39"/>
    <w:p w:rsidR="002E0A39" w:rsidRDefault="002E0A39" w:rsidP="002E0A39"/>
    <w:p w:rsidR="002E0A39" w:rsidRPr="00A5146C" w:rsidRDefault="002E0A39" w:rsidP="002E0A39">
      <w:pPr>
        <w:rPr>
          <w:sz w:val="28"/>
          <w:szCs w:val="28"/>
        </w:rPr>
      </w:pPr>
      <w:r w:rsidRPr="00A5146C">
        <w:rPr>
          <w:sz w:val="28"/>
          <w:szCs w:val="28"/>
        </w:rPr>
        <w:t xml:space="preserve">Директор                                                                                             </w:t>
      </w:r>
      <w:proofErr w:type="spellStart"/>
      <w:r w:rsidRPr="00A5146C">
        <w:rPr>
          <w:sz w:val="28"/>
          <w:szCs w:val="28"/>
        </w:rPr>
        <w:t>Н.А.Федоряка</w:t>
      </w:r>
      <w:proofErr w:type="spellEnd"/>
    </w:p>
    <w:p w:rsidR="00BE407E" w:rsidRDefault="00BE407E"/>
    <w:sectPr w:rsidR="00BE407E" w:rsidSect="00EB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A39"/>
    <w:rsid w:val="00235298"/>
    <w:rsid w:val="0026218B"/>
    <w:rsid w:val="002E0A39"/>
    <w:rsid w:val="003C22E1"/>
    <w:rsid w:val="00457C96"/>
    <w:rsid w:val="00497C1C"/>
    <w:rsid w:val="006D793C"/>
    <w:rsid w:val="00B0497A"/>
    <w:rsid w:val="00BE407E"/>
    <w:rsid w:val="00C84A98"/>
    <w:rsid w:val="00D2782C"/>
    <w:rsid w:val="00DC0CA3"/>
    <w:rsid w:val="00EA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2025-06-05T08:02:00Z</cp:lastPrinted>
  <dcterms:created xsi:type="dcterms:W3CDTF">2025-06-05T08:02:00Z</dcterms:created>
  <dcterms:modified xsi:type="dcterms:W3CDTF">2025-06-06T07:35:00Z</dcterms:modified>
</cp:coreProperties>
</file>