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22" w:rsidRPr="00B475D5" w:rsidRDefault="00B475D5">
      <w:pPr>
        <w:pStyle w:val="a4"/>
      </w:pPr>
      <w:bookmarkStart w:id="0" w:name="_GoBack"/>
      <w:r w:rsidRPr="00B475D5">
        <w:t>Краткая</w:t>
      </w:r>
      <w:r w:rsidRPr="00B475D5">
        <w:rPr>
          <w:spacing w:val="-5"/>
        </w:rPr>
        <w:t xml:space="preserve"> </w:t>
      </w:r>
      <w:r w:rsidRPr="00B475D5">
        <w:t>инструкция</w:t>
      </w:r>
      <w:r w:rsidRPr="00B475D5">
        <w:rPr>
          <w:spacing w:val="-5"/>
        </w:rPr>
        <w:t xml:space="preserve"> </w:t>
      </w:r>
      <w:r w:rsidRPr="00B475D5">
        <w:t>для</w:t>
      </w:r>
      <w:r w:rsidRPr="00B475D5">
        <w:rPr>
          <w:spacing w:val="-5"/>
        </w:rPr>
        <w:t xml:space="preserve"> </w:t>
      </w:r>
      <w:r w:rsidRPr="00B475D5">
        <w:t>родителей</w:t>
      </w:r>
      <w:r w:rsidRPr="00B475D5">
        <w:rPr>
          <w:spacing w:val="-5"/>
        </w:rPr>
        <w:t xml:space="preserve"> </w:t>
      </w:r>
      <w:r w:rsidRPr="00B475D5">
        <w:t>по</w:t>
      </w:r>
      <w:r w:rsidRPr="00B475D5">
        <w:rPr>
          <w:spacing w:val="-6"/>
        </w:rPr>
        <w:t xml:space="preserve"> </w:t>
      </w:r>
      <w:r w:rsidRPr="00B475D5">
        <w:t>записи</w:t>
      </w:r>
      <w:r w:rsidRPr="00B475D5">
        <w:rPr>
          <w:spacing w:val="-5"/>
        </w:rPr>
        <w:t xml:space="preserve"> </w:t>
      </w:r>
      <w:r w:rsidRPr="00B475D5">
        <w:t>детей</w:t>
      </w:r>
      <w:r w:rsidRPr="00B475D5">
        <w:rPr>
          <w:spacing w:val="-5"/>
        </w:rPr>
        <w:t xml:space="preserve"> </w:t>
      </w:r>
      <w:r w:rsidRPr="00B475D5">
        <w:t>в</w:t>
      </w:r>
      <w:r w:rsidRPr="00B475D5">
        <w:rPr>
          <w:spacing w:val="-4"/>
        </w:rPr>
        <w:t xml:space="preserve"> </w:t>
      </w:r>
      <w:r w:rsidRPr="00B475D5">
        <w:t>системе</w:t>
      </w:r>
      <w:r w:rsidRPr="00B475D5">
        <w:rPr>
          <w:spacing w:val="-2"/>
        </w:rPr>
        <w:t xml:space="preserve"> </w:t>
      </w:r>
      <w:r w:rsidRPr="00B475D5">
        <w:t>«Навигатор»</w:t>
      </w:r>
      <w:r w:rsidRPr="00B475D5">
        <w:rPr>
          <w:spacing w:val="-67"/>
        </w:rPr>
        <w:t xml:space="preserve"> </w:t>
      </w:r>
      <w:bookmarkEnd w:id="0"/>
      <w:r w:rsidRPr="00B475D5">
        <w:t>(регистрируется</w:t>
      </w:r>
      <w:r w:rsidRPr="00B475D5">
        <w:rPr>
          <w:spacing w:val="-2"/>
        </w:rPr>
        <w:t xml:space="preserve"> </w:t>
      </w:r>
      <w:r w:rsidRPr="00B475D5">
        <w:t>родитель):</w:t>
      </w:r>
    </w:p>
    <w:p w:rsidR="00A46722" w:rsidRPr="00B475D5" w:rsidRDefault="00B475D5">
      <w:pPr>
        <w:pStyle w:val="a5"/>
        <w:numPr>
          <w:ilvl w:val="0"/>
          <w:numId w:val="2"/>
        </w:numPr>
        <w:tabs>
          <w:tab w:val="left" w:pos="397"/>
        </w:tabs>
        <w:spacing w:line="316" w:lineRule="exact"/>
        <w:ind w:hanging="284"/>
        <w:rPr>
          <w:sz w:val="28"/>
        </w:rPr>
      </w:pPr>
      <w:r w:rsidRPr="00B475D5">
        <w:rPr>
          <w:sz w:val="28"/>
        </w:rPr>
        <w:t>Выходим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на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сайт</w:t>
      </w:r>
      <w:r w:rsidRPr="00B475D5">
        <w:rPr>
          <w:spacing w:val="62"/>
          <w:sz w:val="28"/>
        </w:rPr>
        <w:t xml:space="preserve"> </w:t>
      </w:r>
      <w:r w:rsidRPr="00B475D5">
        <w:rPr>
          <w:sz w:val="28"/>
        </w:rPr>
        <w:t>http</w:t>
      </w:r>
      <w:r w:rsidRPr="00B475D5">
        <w:rPr>
          <w:b/>
          <w:sz w:val="28"/>
        </w:rPr>
        <w:t>s://</w:t>
      </w:r>
      <w:r w:rsidRPr="00B475D5">
        <w:rPr>
          <w:sz w:val="28"/>
        </w:rPr>
        <w:t>р23.навигатор</w:t>
      </w:r>
      <w:proofErr w:type="gramStart"/>
      <w:r w:rsidRPr="00B475D5">
        <w:rPr>
          <w:sz w:val="28"/>
        </w:rPr>
        <w:t>.д</w:t>
      </w:r>
      <w:proofErr w:type="gramEnd"/>
      <w:r w:rsidRPr="00B475D5">
        <w:rPr>
          <w:sz w:val="28"/>
        </w:rPr>
        <w:t>ети</w:t>
      </w:r>
      <w:r w:rsidRPr="00B475D5">
        <w:rPr>
          <w:spacing w:val="63"/>
          <w:sz w:val="28"/>
        </w:rPr>
        <w:t xml:space="preserve"> </w:t>
      </w:r>
      <w:r w:rsidRPr="00B475D5">
        <w:rPr>
          <w:sz w:val="28"/>
        </w:rPr>
        <w:t>и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нажимаем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«Регистрация»</w:t>
      </w:r>
    </w:p>
    <w:p w:rsidR="00A46722" w:rsidRPr="00B475D5" w:rsidRDefault="00B475D5">
      <w:pPr>
        <w:pStyle w:val="a5"/>
        <w:numPr>
          <w:ilvl w:val="0"/>
          <w:numId w:val="2"/>
        </w:numPr>
        <w:tabs>
          <w:tab w:val="left" w:pos="397"/>
        </w:tabs>
        <w:ind w:hanging="284"/>
        <w:rPr>
          <w:sz w:val="28"/>
        </w:rPr>
      </w:pPr>
      <w:r w:rsidRPr="00B475D5">
        <w:rPr>
          <w:sz w:val="28"/>
        </w:rPr>
        <w:t>Заполняем</w:t>
      </w:r>
      <w:r w:rsidRPr="00B475D5">
        <w:rPr>
          <w:spacing w:val="-8"/>
          <w:sz w:val="28"/>
        </w:rPr>
        <w:t xml:space="preserve"> </w:t>
      </w:r>
      <w:r w:rsidRPr="00B475D5">
        <w:rPr>
          <w:sz w:val="28"/>
        </w:rPr>
        <w:t>регистрационную</w:t>
      </w:r>
      <w:r w:rsidRPr="00B475D5">
        <w:rPr>
          <w:spacing w:val="-10"/>
          <w:sz w:val="28"/>
        </w:rPr>
        <w:t xml:space="preserve"> </w:t>
      </w:r>
      <w:r w:rsidRPr="00B475D5">
        <w:rPr>
          <w:sz w:val="28"/>
        </w:rPr>
        <w:t>форму.</w:t>
      </w:r>
    </w:p>
    <w:p w:rsidR="00A46722" w:rsidRPr="00B475D5" w:rsidRDefault="00B475D5">
      <w:pPr>
        <w:pStyle w:val="a5"/>
        <w:numPr>
          <w:ilvl w:val="0"/>
          <w:numId w:val="2"/>
        </w:numPr>
        <w:tabs>
          <w:tab w:val="left" w:pos="397"/>
        </w:tabs>
        <w:spacing w:before="5" w:line="322" w:lineRule="exact"/>
        <w:ind w:hanging="284"/>
        <w:rPr>
          <w:sz w:val="28"/>
        </w:rPr>
      </w:pPr>
      <w:r w:rsidRPr="00B475D5">
        <w:rPr>
          <w:sz w:val="28"/>
        </w:rPr>
        <w:t>Подтверждаем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регистрацию,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пройдя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по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ссылке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в присланном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письме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на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почте.</w:t>
      </w:r>
    </w:p>
    <w:p w:rsidR="00A46722" w:rsidRPr="00B475D5" w:rsidRDefault="00B475D5">
      <w:pPr>
        <w:pStyle w:val="a5"/>
        <w:numPr>
          <w:ilvl w:val="0"/>
          <w:numId w:val="2"/>
        </w:numPr>
        <w:tabs>
          <w:tab w:val="left" w:pos="397"/>
        </w:tabs>
        <w:ind w:left="113" w:right="132" w:firstLine="0"/>
        <w:rPr>
          <w:sz w:val="28"/>
        </w:rPr>
      </w:pPr>
      <w:r w:rsidRPr="00B475D5">
        <w:rPr>
          <w:sz w:val="28"/>
        </w:rPr>
        <w:t>После</w:t>
      </w:r>
      <w:r w:rsidRPr="00B475D5">
        <w:rPr>
          <w:spacing w:val="1"/>
          <w:sz w:val="28"/>
        </w:rPr>
        <w:t xml:space="preserve"> </w:t>
      </w:r>
      <w:r w:rsidRPr="00B475D5">
        <w:rPr>
          <w:sz w:val="28"/>
        </w:rPr>
        <w:t>регистрации</w:t>
      </w:r>
      <w:r w:rsidRPr="00B475D5">
        <w:rPr>
          <w:spacing w:val="1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3"/>
          <w:sz w:val="28"/>
        </w:rPr>
        <w:t xml:space="preserve"> </w:t>
      </w:r>
      <w:r w:rsidRPr="00B475D5">
        <w:rPr>
          <w:sz w:val="28"/>
        </w:rPr>
        <w:t>системе</w:t>
      </w:r>
      <w:r w:rsidRPr="00B475D5">
        <w:rPr>
          <w:spacing w:val="9"/>
          <w:sz w:val="28"/>
        </w:rPr>
        <w:t xml:space="preserve"> </w:t>
      </w:r>
      <w:r w:rsidRPr="00B475D5">
        <w:rPr>
          <w:sz w:val="28"/>
        </w:rPr>
        <w:t>«Навигатор»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родителю будет предоставлен</w:t>
      </w:r>
      <w:r w:rsidRPr="00B475D5">
        <w:rPr>
          <w:spacing w:val="1"/>
          <w:sz w:val="28"/>
        </w:rPr>
        <w:t xml:space="preserve"> </w:t>
      </w:r>
      <w:r w:rsidRPr="00B475D5">
        <w:rPr>
          <w:sz w:val="28"/>
        </w:rPr>
        <w:t>доступ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личный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кабинет,</w:t>
      </w:r>
      <w:r w:rsidRPr="00B475D5">
        <w:rPr>
          <w:spacing w:val="-1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котором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необходимо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добавить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данные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детей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разделе</w:t>
      </w:r>
    </w:p>
    <w:p w:rsidR="00A46722" w:rsidRPr="00B475D5" w:rsidRDefault="00B475D5">
      <w:pPr>
        <w:pStyle w:val="a3"/>
        <w:spacing w:line="321" w:lineRule="exact"/>
        <w:ind w:firstLine="0"/>
      </w:pPr>
      <w:r w:rsidRPr="00B475D5">
        <w:t>«Дети»:</w:t>
      </w:r>
      <w:r w:rsidRPr="00B475D5">
        <w:rPr>
          <w:spacing w:val="-9"/>
        </w:rPr>
        <w:t xml:space="preserve"> </w:t>
      </w:r>
      <w:r w:rsidRPr="00B475D5">
        <w:t>ФИО</w:t>
      </w:r>
      <w:r w:rsidRPr="00B475D5">
        <w:rPr>
          <w:spacing w:val="-3"/>
        </w:rPr>
        <w:t xml:space="preserve"> </w:t>
      </w:r>
      <w:r w:rsidRPr="00B475D5">
        <w:t>и</w:t>
      </w:r>
      <w:r w:rsidRPr="00B475D5">
        <w:rPr>
          <w:spacing w:val="-4"/>
        </w:rPr>
        <w:t xml:space="preserve"> </w:t>
      </w:r>
      <w:r w:rsidRPr="00B475D5">
        <w:t>дату</w:t>
      </w:r>
      <w:r w:rsidRPr="00B475D5">
        <w:rPr>
          <w:spacing w:val="-7"/>
        </w:rPr>
        <w:t xml:space="preserve"> </w:t>
      </w:r>
      <w:r w:rsidRPr="00B475D5">
        <w:t>рождения.</w:t>
      </w:r>
      <w:r w:rsidRPr="00B475D5">
        <w:rPr>
          <w:spacing w:val="4"/>
        </w:rPr>
        <w:t xml:space="preserve"> </w:t>
      </w:r>
      <w:r w:rsidRPr="00B475D5">
        <w:t>Нажать</w:t>
      </w:r>
      <w:r w:rsidRPr="00B475D5">
        <w:rPr>
          <w:spacing w:val="-5"/>
        </w:rPr>
        <w:t xml:space="preserve"> </w:t>
      </w:r>
      <w:r w:rsidRPr="00B475D5">
        <w:t>кнопку</w:t>
      </w:r>
      <w:r w:rsidRPr="00B475D5">
        <w:rPr>
          <w:spacing w:val="-3"/>
        </w:rPr>
        <w:t xml:space="preserve"> </w:t>
      </w:r>
      <w:r w:rsidRPr="00B475D5">
        <w:t>«Сохранить».</w:t>
      </w:r>
    </w:p>
    <w:p w:rsidR="00A46722" w:rsidRPr="00B475D5" w:rsidRDefault="00B475D5">
      <w:pPr>
        <w:pStyle w:val="a5"/>
        <w:numPr>
          <w:ilvl w:val="0"/>
          <w:numId w:val="2"/>
        </w:numPr>
        <w:tabs>
          <w:tab w:val="left" w:pos="397"/>
        </w:tabs>
        <w:ind w:hanging="284"/>
        <w:rPr>
          <w:sz w:val="28"/>
        </w:rPr>
      </w:pPr>
      <w:r w:rsidRPr="00B475D5">
        <w:rPr>
          <w:sz w:val="28"/>
        </w:rPr>
        <w:t>Выбираем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оранжевом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окошечке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«Гибкий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поиск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программ»</w:t>
      </w:r>
      <w:r w:rsidRPr="00B475D5">
        <w:rPr>
          <w:spacing w:val="-8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строчке</w:t>
      </w:r>
    </w:p>
    <w:p w:rsidR="00A46722" w:rsidRPr="00B475D5" w:rsidRDefault="00B475D5">
      <w:pPr>
        <w:pStyle w:val="a3"/>
        <w:ind w:firstLine="0"/>
      </w:pPr>
      <w:r w:rsidRPr="00B475D5">
        <w:t>«муниципалитет»</w:t>
      </w:r>
      <w:r w:rsidRPr="00B475D5">
        <w:rPr>
          <w:spacing w:val="-4"/>
        </w:rPr>
        <w:t xml:space="preserve"> </w:t>
      </w:r>
      <w:r w:rsidRPr="00B475D5">
        <w:t>-</w:t>
      </w:r>
      <w:r w:rsidRPr="00B475D5">
        <w:rPr>
          <w:spacing w:val="-7"/>
        </w:rPr>
        <w:t xml:space="preserve"> </w:t>
      </w:r>
      <w:r w:rsidRPr="00B475D5">
        <w:t>«Ейский»;</w:t>
      </w:r>
      <w:r w:rsidRPr="00B475D5">
        <w:rPr>
          <w:spacing w:val="-7"/>
        </w:rPr>
        <w:t xml:space="preserve"> </w:t>
      </w:r>
      <w:r w:rsidRPr="00B475D5">
        <w:t>в</w:t>
      </w:r>
      <w:r w:rsidRPr="00B475D5">
        <w:rPr>
          <w:spacing w:val="-7"/>
        </w:rPr>
        <w:t xml:space="preserve"> </w:t>
      </w:r>
      <w:r w:rsidRPr="00B475D5">
        <w:t>строке</w:t>
      </w:r>
      <w:r w:rsidRPr="00B475D5">
        <w:rPr>
          <w:spacing w:val="-5"/>
        </w:rPr>
        <w:t xml:space="preserve"> </w:t>
      </w:r>
      <w:r w:rsidRPr="00B475D5">
        <w:t>«Организатор»</w:t>
      </w:r>
      <w:r w:rsidRPr="00B475D5">
        <w:rPr>
          <w:spacing w:val="-6"/>
        </w:rPr>
        <w:t xml:space="preserve"> </w:t>
      </w:r>
      <w:r w:rsidRPr="00B475D5">
        <w:t>выбираем</w:t>
      </w:r>
      <w:r w:rsidRPr="00B475D5">
        <w:rPr>
          <w:spacing w:val="-5"/>
        </w:rPr>
        <w:t xml:space="preserve"> </w:t>
      </w:r>
      <w:r w:rsidRPr="00B475D5">
        <w:t>образовательную</w:t>
      </w:r>
      <w:r w:rsidRPr="00B475D5">
        <w:rPr>
          <w:spacing w:val="-67"/>
        </w:rPr>
        <w:t xml:space="preserve"> </w:t>
      </w:r>
      <w:r w:rsidRPr="00B475D5">
        <w:t>организацию</w:t>
      </w:r>
      <w:r w:rsidRPr="00B475D5">
        <w:rPr>
          <w:spacing w:val="-2"/>
        </w:rPr>
        <w:t xml:space="preserve"> </w:t>
      </w:r>
      <w:r w:rsidRPr="00B475D5">
        <w:t>МБОУ</w:t>
      </w:r>
      <w:r w:rsidRPr="00B475D5">
        <w:rPr>
          <w:spacing w:val="2"/>
        </w:rPr>
        <w:t xml:space="preserve"> </w:t>
      </w:r>
      <w:r w:rsidRPr="00B475D5">
        <w:t>СОШ</w:t>
      </w:r>
      <w:r w:rsidRPr="00B475D5">
        <w:rPr>
          <w:spacing w:val="-2"/>
        </w:rPr>
        <w:t xml:space="preserve"> </w:t>
      </w:r>
      <w:r w:rsidRPr="00B475D5">
        <w:t>№1</w:t>
      </w:r>
      <w:r>
        <w:t>7</w:t>
      </w:r>
      <w:r w:rsidRPr="00B475D5">
        <w:rPr>
          <w:spacing w:val="3"/>
        </w:rPr>
        <w:t xml:space="preserve"> </w:t>
      </w:r>
      <w:r w:rsidRPr="00B475D5">
        <w:t>и</w:t>
      </w:r>
      <w:r w:rsidRPr="00B475D5">
        <w:rPr>
          <w:spacing w:val="1"/>
        </w:rPr>
        <w:t xml:space="preserve"> </w:t>
      </w:r>
      <w:r w:rsidRPr="00B475D5">
        <w:t>жмём</w:t>
      </w:r>
      <w:r w:rsidRPr="00B475D5">
        <w:rPr>
          <w:spacing w:val="-3"/>
        </w:rPr>
        <w:t xml:space="preserve"> </w:t>
      </w:r>
      <w:r w:rsidRPr="00B475D5">
        <w:t>«НАЙТИ».</w:t>
      </w:r>
    </w:p>
    <w:p w:rsidR="00A46722" w:rsidRPr="00B475D5" w:rsidRDefault="00B475D5">
      <w:pPr>
        <w:pStyle w:val="a5"/>
        <w:numPr>
          <w:ilvl w:val="0"/>
          <w:numId w:val="2"/>
        </w:numPr>
        <w:tabs>
          <w:tab w:val="left" w:pos="397"/>
        </w:tabs>
        <w:ind w:left="113" w:right="700" w:firstLine="0"/>
        <w:rPr>
          <w:sz w:val="28"/>
        </w:rPr>
      </w:pPr>
      <w:r w:rsidRPr="00B475D5">
        <w:rPr>
          <w:sz w:val="28"/>
        </w:rPr>
        <w:t>Вам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на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страничке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покажут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все</w:t>
      </w:r>
      <w:r w:rsidRPr="00B475D5">
        <w:rPr>
          <w:spacing w:val="-5"/>
          <w:sz w:val="28"/>
        </w:rPr>
        <w:t xml:space="preserve"> </w:t>
      </w:r>
      <w:r w:rsidRPr="00B475D5">
        <w:rPr>
          <w:sz w:val="28"/>
        </w:rPr>
        <w:t>программы,</w:t>
      </w:r>
      <w:r w:rsidRPr="00B475D5">
        <w:rPr>
          <w:spacing w:val="-2"/>
          <w:sz w:val="28"/>
        </w:rPr>
        <w:t xml:space="preserve"> </w:t>
      </w:r>
      <w:r w:rsidRPr="00B475D5">
        <w:rPr>
          <w:sz w:val="28"/>
        </w:rPr>
        <w:t>которые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есть</w:t>
      </w:r>
      <w:r w:rsidRPr="00B475D5">
        <w:rPr>
          <w:spacing w:val="-7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образовательной</w:t>
      </w:r>
      <w:r w:rsidRPr="00B475D5">
        <w:rPr>
          <w:spacing w:val="-67"/>
          <w:sz w:val="28"/>
        </w:rPr>
        <w:t xml:space="preserve"> </w:t>
      </w:r>
      <w:r w:rsidRPr="00B475D5">
        <w:rPr>
          <w:sz w:val="28"/>
        </w:rPr>
        <w:t>организации района.</w:t>
      </w:r>
      <w:r w:rsidRPr="00B475D5">
        <w:rPr>
          <w:spacing w:val="7"/>
          <w:sz w:val="28"/>
        </w:rPr>
        <w:t xml:space="preserve"> </w:t>
      </w:r>
      <w:r w:rsidRPr="00B475D5">
        <w:rPr>
          <w:sz w:val="28"/>
        </w:rPr>
        <w:t>Находим</w:t>
      </w:r>
      <w:r w:rsidRPr="00B475D5">
        <w:rPr>
          <w:spacing w:val="1"/>
          <w:sz w:val="28"/>
        </w:rPr>
        <w:t xml:space="preserve"> </w:t>
      </w:r>
      <w:proofErr w:type="gramStart"/>
      <w:r w:rsidRPr="00B475D5">
        <w:rPr>
          <w:sz w:val="28"/>
        </w:rPr>
        <w:t>свою</w:t>
      </w:r>
      <w:proofErr w:type="gramEnd"/>
      <w:r w:rsidRPr="00B475D5">
        <w:rPr>
          <w:spacing w:val="-1"/>
          <w:sz w:val="28"/>
        </w:rPr>
        <w:t xml:space="preserve"> </w:t>
      </w:r>
      <w:r w:rsidRPr="00B475D5">
        <w:rPr>
          <w:sz w:val="28"/>
        </w:rPr>
        <w:t>и жмем</w:t>
      </w:r>
      <w:r w:rsidRPr="00B475D5">
        <w:rPr>
          <w:spacing w:val="2"/>
          <w:sz w:val="28"/>
        </w:rPr>
        <w:t xml:space="preserve"> </w:t>
      </w:r>
      <w:r w:rsidRPr="00B475D5">
        <w:rPr>
          <w:sz w:val="28"/>
        </w:rPr>
        <w:t>«Подробнее».</w:t>
      </w:r>
    </w:p>
    <w:p w:rsidR="00A46722" w:rsidRPr="00B475D5" w:rsidRDefault="00B475D5">
      <w:pPr>
        <w:pStyle w:val="a5"/>
        <w:numPr>
          <w:ilvl w:val="0"/>
          <w:numId w:val="1"/>
        </w:numPr>
        <w:tabs>
          <w:tab w:val="left" w:pos="397"/>
        </w:tabs>
        <w:ind w:right="1651" w:firstLine="0"/>
        <w:rPr>
          <w:sz w:val="28"/>
        </w:rPr>
      </w:pPr>
      <w:r w:rsidRPr="00B475D5">
        <w:rPr>
          <w:sz w:val="28"/>
        </w:rPr>
        <w:t>Выходит</w:t>
      </w:r>
      <w:r w:rsidRPr="00B475D5">
        <w:rPr>
          <w:spacing w:val="-7"/>
          <w:sz w:val="28"/>
        </w:rPr>
        <w:t xml:space="preserve"> </w:t>
      </w:r>
      <w:r w:rsidRPr="00B475D5">
        <w:rPr>
          <w:sz w:val="28"/>
        </w:rPr>
        <w:t>полное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описание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программы.</w:t>
      </w:r>
      <w:r w:rsidRPr="00B475D5">
        <w:rPr>
          <w:spacing w:val="-2"/>
          <w:sz w:val="28"/>
        </w:rPr>
        <w:t xml:space="preserve"> </w:t>
      </w:r>
      <w:r w:rsidRPr="00B475D5">
        <w:rPr>
          <w:sz w:val="28"/>
        </w:rPr>
        <w:t>Ищем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свою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группу</w:t>
      </w:r>
      <w:r w:rsidRPr="00B475D5">
        <w:rPr>
          <w:spacing w:val="-8"/>
          <w:sz w:val="28"/>
        </w:rPr>
        <w:t xml:space="preserve"> </w:t>
      </w:r>
      <w:r w:rsidRPr="00B475D5">
        <w:rPr>
          <w:sz w:val="28"/>
        </w:rPr>
        <w:t>и</w:t>
      </w:r>
      <w:r w:rsidRPr="00B475D5">
        <w:rPr>
          <w:spacing w:val="-6"/>
          <w:sz w:val="28"/>
        </w:rPr>
        <w:t xml:space="preserve"> </w:t>
      </w:r>
      <w:r w:rsidRPr="00B475D5">
        <w:rPr>
          <w:sz w:val="28"/>
        </w:rPr>
        <w:t>своего</w:t>
      </w:r>
      <w:r w:rsidRPr="00B475D5">
        <w:rPr>
          <w:spacing w:val="-67"/>
          <w:sz w:val="28"/>
        </w:rPr>
        <w:t xml:space="preserve"> </w:t>
      </w:r>
      <w:r w:rsidRPr="00B475D5">
        <w:rPr>
          <w:sz w:val="28"/>
        </w:rPr>
        <w:t>преподавателя.</w:t>
      </w:r>
      <w:r w:rsidRPr="00B475D5">
        <w:rPr>
          <w:spacing w:val="3"/>
          <w:sz w:val="28"/>
        </w:rPr>
        <w:t xml:space="preserve"> </w:t>
      </w:r>
      <w:r w:rsidRPr="00B475D5">
        <w:rPr>
          <w:sz w:val="28"/>
        </w:rPr>
        <w:t>Жмём</w:t>
      </w:r>
      <w:r w:rsidRPr="00B475D5">
        <w:rPr>
          <w:spacing w:val="2"/>
          <w:sz w:val="28"/>
        </w:rPr>
        <w:t xml:space="preserve"> </w:t>
      </w:r>
      <w:r w:rsidRPr="00B475D5">
        <w:rPr>
          <w:sz w:val="28"/>
        </w:rPr>
        <w:t>«Записаться».</w:t>
      </w:r>
    </w:p>
    <w:p w:rsidR="00A46722" w:rsidRPr="00B475D5" w:rsidRDefault="00B475D5">
      <w:pPr>
        <w:pStyle w:val="a5"/>
        <w:numPr>
          <w:ilvl w:val="0"/>
          <w:numId w:val="1"/>
        </w:numPr>
        <w:tabs>
          <w:tab w:val="left" w:pos="397"/>
        </w:tabs>
        <w:ind w:left="396" w:hanging="284"/>
        <w:rPr>
          <w:sz w:val="28"/>
        </w:rPr>
      </w:pPr>
      <w:r w:rsidRPr="00B475D5">
        <w:rPr>
          <w:sz w:val="28"/>
        </w:rPr>
        <w:t>Запомните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свой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логин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и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пароль –</w:t>
      </w:r>
      <w:r w:rsidRPr="00B475D5">
        <w:rPr>
          <w:spacing w:val="-2"/>
          <w:sz w:val="28"/>
        </w:rPr>
        <w:t xml:space="preserve"> </w:t>
      </w:r>
      <w:r w:rsidRPr="00B475D5">
        <w:rPr>
          <w:sz w:val="28"/>
        </w:rPr>
        <w:t>они</w:t>
      </w:r>
      <w:r w:rsidRPr="00B475D5">
        <w:rPr>
          <w:spacing w:val="-3"/>
          <w:sz w:val="28"/>
        </w:rPr>
        <w:t xml:space="preserve"> </w:t>
      </w:r>
      <w:r w:rsidRPr="00B475D5">
        <w:rPr>
          <w:sz w:val="28"/>
        </w:rPr>
        <w:t>Вам</w:t>
      </w:r>
      <w:r w:rsidRPr="00B475D5">
        <w:rPr>
          <w:spacing w:val="-2"/>
          <w:sz w:val="28"/>
        </w:rPr>
        <w:t xml:space="preserve"> </w:t>
      </w:r>
      <w:r w:rsidRPr="00B475D5">
        <w:rPr>
          <w:sz w:val="28"/>
        </w:rPr>
        <w:t>будут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необходимы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в</w:t>
      </w:r>
      <w:r w:rsidRPr="00B475D5">
        <w:rPr>
          <w:spacing w:val="-4"/>
          <w:sz w:val="28"/>
        </w:rPr>
        <w:t xml:space="preserve"> </w:t>
      </w:r>
      <w:r w:rsidRPr="00B475D5">
        <w:rPr>
          <w:sz w:val="28"/>
        </w:rPr>
        <w:t>дальнейшем.</w:t>
      </w:r>
    </w:p>
    <w:sectPr w:rsidR="00A46722" w:rsidRPr="00B475D5">
      <w:type w:val="continuous"/>
      <w:pgSz w:w="11910" w:h="16840"/>
      <w:pgMar w:top="10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24C7"/>
    <w:multiLevelType w:val="hybridMultilevel"/>
    <w:tmpl w:val="1D72252A"/>
    <w:lvl w:ilvl="0" w:tplc="236E93F8">
      <w:start w:val="1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44F38E">
      <w:numFmt w:val="bullet"/>
      <w:lvlText w:val="•"/>
      <w:lvlJc w:val="left"/>
      <w:pPr>
        <w:ind w:left="1372" w:hanging="283"/>
      </w:pPr>
      <w:rPr>
        <w:rFonts w:hint="default"/>
        <w:lang w:val="ru-RU" w:eastAsia="en-US" w:bidi="ar-SA"/>
      </w:rPr>
    </w:lvl>
    <w:lvl w:ilvl="2" w:tplc="50BEE62C">
      <w:numFmt w:val="bullet"/>
      <w:lvlText w:val="•"/>
      <w:lvlJc w:val="left"/>
      <w:pPr>
        <w:ind w:left="2344" w:hanging="283"/>
      </w:pPr>
      <w:rPr>
        <w:rFonts w:hint="default"/>
        <w:lang w:val="ru-RU" w:eastAsia="en-US" w:bidi="ar-SA"/>
      </w:rPr>
    </w:lvl>
    <w:lvl w:ilvl="3" w:tplc="D1928632">
      <w:numFmt w:val="bullet"/>
      <w:lvlText w:val="•"/>
      <w:lvlJc w:val="left"/>
      <w:pPr>
        <w:ind w:left="3317" w:hanging="283"/>
      </w:pPr>
      <w:rPr>
        <w:rFonts w:hint="default"/>
        <w:lang w:val="ru-RU" w:eastAsia="en-US" w:bidi="ar-SA"/>
      </w:rPr>
    </w:lvl>
    <w:lvl w:ilvl="4" w:tplc="B266829E">
      <w:numFmt w:val="bullet"/>
      <w:lvlText w:val="•"/>
      <w:lvlJc w:val="left"/>
      <w:pPr>
        <w:ind w:left="4289" w:hanging="283"/>
      </w:pPr>
      <w:rPr>
        <w:rFonts w:hint="default"/>
        <w:lang w:val="ru-RU" w:eastAsia="en-US" w:bidi="ar-SA"/>
      </w:rPr>
    </w:lvl>
    <w:lvl w:ilvl="5" w:tplc="528AEB64">
      <w:numFmt w:val="bullet"/>
      <w:lvlText w:val="•"/>
      <w:lvlJc w:val="left"/>
      <w:pPr>
        <w:ind w:left="5262" w:hanging="283"/>
      </w:pPr>
      <w:rPr>
        <w:rFonts w:hint="default"/>
        <w:lang w:val="ru-RU" w:eastAsia="en-US" w:bidi="ar-SA"/>
      </w:rPr>
    </w:lvl>
    <w:lvl w:ilvl="6" w:tplc="1DCEE030">
      <w:numFmt w:val="bullet"/>
      <w:lvlText w:val="•"/>
      <w:lvlJc w:val="left"/>
      <w:pPr>
        <w:ind w:left="6234" w:hanging="283"/>
      </w:pPr>
      <w:rPr>
        <w:rFonts w:hint="default"/>
        <w:lang w:val="ru-RU" w:eastAsia="en-US" w:bidi="ar-SA"/>
      </w:rPr>
    </w:lvl>
    <w:lvl w:ilvl="7" w:tplc="3F8AEB86">
      <w:numFmt w:val="bullet"/>
      <w:lvlText w:val="•"/>
      <w:lvlJc w:val="left"/>
      <w:pPr>
        <w:ind w:left="7206" w:hanging="283"/>
      </w:pPr>
      <w:rPr>
        <w:rFonts w:hint="default"/>
        <w:lang w:val="ru-RU" w:eastAsia="en-US" w:bidi="ar-SA"/>
      </w:rPr>
    </w:lvl>
    <w:lvl w:ilvl="8" w:tplc="00C627AA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</w:abstractNum>
  <w:abstractNum w:abstractNumId="1">
    <w:nsid w:val="4CDE18F9"/>
    <w:multiLevelType w:val="hybridMultilevel"/>
    <w:tmpl w:val="980C8B7A"/>
    <w:lvl w:ilvl="0" w:tplc="38428C60">
      <w:start w:val="8"/>
      <w:numFmt w:val="decimal"/>
      <w:lvlText w:val="%1."/>
      <w:lvlJc w:val="left"/>
      <w:pPr>
        <w:ind w:left="11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BE7728">
      <w:numFmt w:val="bullet"/>
      <w:lvlText w:val="•"/>
      <w:lvlJc w:val="left"/>
      <w:pPr>
        <w:ind w:left="1120" w:hanging="283"/>
      </w:pPr>
      <w:rPr>
        <w:rFonts w:hint="default"/>
        <w:lang w:val="ru-RU" w:eastAsia="en-US" w:bidi="ar-SA"/>
      </w:rPr>
    </w:lvl>
    <w:lvl w:ilvl="2" w:tplc="D75ECBA6">
      <w:numFmt w:val="bullet"/>
      <w:lvlText w:val="•"/>
      <w:lvlJc w:val="left"/>
      <w:pPr>
        <w:ind w:left="2120" w:hanging="283"/>
      </w:pPr>
      <w:rPr>
        <w:rFonts w:hint="default"/>
        <w:lang w:val="ru-RU" w:eastAsia="en-US" w:bidi="ar-SA"/>
      </w:rPr>
    </w:lvl>
    <w:lvl w:ilvl="3" w:tplc="4F4451E8">
      <w:numFmt w:val="bullet"/>
      <w:lvlText w:val="•"/>
      <w:lvlJc w:val="left"/>
      <w:pPr>
        <w:ind w:left="3121" w:hanging="283"/>
      </w:pPr>
      <w:rPr>
        <w:rFonts w:hint="default"/>
        <w:lang w:val="ru-RU" w:eastAsia="en-US" w:bidi="ar-SA"/>
      </w:rPr>
    </w:lvl>
    <w:lvl w:ilvl="4" w:tplc="A2E6D668">
      <w:numFmt w:val="bullet"/>
      <w:lvlText w:val="•"/>
      <w:lvlJc w:val="left"/>
      <w:pPr>
        <w:ind w:left="4121" w:hanging="283"/>
      </w:pPr>
      <w:rPr>
        <w:rFonts w:hint="default"/>
        <w:lang w:val="ru-RU" w:eastAsia="en-US" w:bidi="ar-SA"/>
      </w:rPr>
    </w:lvl>
    <w:lvl w:ilvl="5" w:tplc="F9CCD1D6">
      <w:numFmt w:val="bullet"/>
      <w:lvlText w:val="•"/>
      <w:lvlJc w:val="left"/>
      <w:pPr>
        <w:ind w:left="5122" w:hanging="283"/>
      </w:pPr>
      <w:rPr>
        <w:rFonts w:hint="default"/>
        <w:lang w:val="ru-RU" w:eastAsia="en-US" w:bidi="ar-SA"/>
      </w:rPr>
    </w:lvl>
    <w:lvl w:ilvl="6" w:tplc="9F3A146E">
      <w:numFmt w:val="bullet"/>
      <w:lvlText w:val="•"/>
      <w:lvlJc w:val="left"/>
      <w:pPr>
        <w:ind w:left="6122" w:hanging="283"/>
      </w:pPr>
      <w:rPr>
        <w:rFonts w:hint="default"/>
        <w:lang w:val="ru-RU" w:eastAsia="en-US" w:bidi="ar-SA"/>
      </w:rPr>
    </w:lvl>
    <w:lvl w:ilvl="7" w:tplc="107A6BAC">
      <w:numFmt w:val="bullet"/>
      <w:lvlText w:val="•"/>
      <w:lvlJc w:val="left"/>
      <w:pPr>
        <w:ind w:left="7122" w:hanging="283"/>
      </w:pPr>
      <w:rPr>
        <w:rFonts w:hint="default"/>
        <w:lang w:val="ru-RU" w:eastAsia="en-US" w:bidi="ar-SA"/>
      </w:rPr>
    </w:lvl>
    <w:lvl w:ilvl="8" w:tplc="3118E3C2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6722"/>
    <w:rsid w:val="00A46722"/>
    <w:rsid w:val="00B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hanging="28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325" w:hanging="306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96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hanging="28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325" w:hanging="306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96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</dc:creator>
  <cp:lastModifiedBy>User</cp:lastModifiedBy>
  <cp:revision>2</cp:revision>
  <dcterms:created xsi:type="dcterms:W3CDTF">2023-10-20T09:35:00Z</dcterms:created>
  <dcterms:modified xsi:type="dcterms:W3CDTF">2023-10-20T09:36:00Z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